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04" w:rsidRPr="00933304" w:rsidRDefault="00933304" w:rsidP="00933304">
      <w:pPr>
        <w:shd w:val="clear" w:color="auto" w:fill="FDFDF7"/>
        <w:spacing w:before="100" w:beforeAutospacing="1" w:after="100" w:afterAutospacing="1" w:line="240" w:lineRule="auto"/>
        <w:jc w:val="center"/>
        <w:outlineLvl w:val="1"/>
        <w:rPr>
          <w:rStyle w:val="a5"/>
          <w:rFonts w:ascii="Arial" w:eastAsia="Times New Roman" w:hAnsi="Arial" w:cs="Arial"/>
          <w:i w:val="0"/>
          <w:iCs w:val="0"/>
          <w:color w:val="0D71A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D71A3"/>
          <w:sz w:val="36"/>
          <w:szCs w:val="36"/>
          <w:lang w:eastAsia="ru-RU"/>
        </w:rPr>
        <w:t>Р</w:t>
      </w:r>
      <w:r w:rsidRPr="009E6AC3">
        <w:rPr>
          <w:rFonts w:ascii="Arial" w:eastAsia="Times New Roman" w:hAnsi="Arial" w:cs="Arial"/>
          <w:color w:val="0D71A3"/>
          <w:sz w:val="36"/>
          <w:szCs w:val="36"/>
          <w:lang w:eastAsia="ru-RU"/>
        </w:rPr>
        <w:t>екомендации для родителей по чтению художественной литературы в средней группе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5"/>
          <w:sz w:val="28"/>
          <w:szCs w:val="28"/>
        </w:rPr>
        <w:t>Русский фольклор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4"/>
          <w:sz w:val="28"/>
          <w:szCs w:val="28"/>
        </w:rPr>
        <w:t xml:space="preserve">Песенки, </w:t>
      </w:r>
      <w:proofErr w:type="spellStart"/>
      <w:r w:rsidRPr="001B0123">
        <w:rPr>
          <w:rStyle w:val="a4"/>
          <w:sz w:val="28"/>
          <w:szCs w:val="28"/>
        </w:rPr>
        <w:t>потешки</w:t>
      </w:r>
      <w:proofErr w:type="spellEnd"/>
      <w:r w:rsidRPr="001B0123">
        <w:rPr>
          <w:rStyle w:val="a4"/>
          <w:sz w:val="28"/>
          <w:szCs w:val="28"/>
        </w:rPr>
        <w:t xml:space="preserve">, </w:t>
      </w:r>
      <w:proofErr w:type="spellStart"/>
      <w:r w:rsidRPr="001B0123">
        <w:rPr>
          <w:rStyle w:val="a4"/>
          <w:sz w:val="28"/>
          <w:szCs w:val="28"/>
        </w:rPr>
        <w:t>заклички</w:t>
      </w:r>
      <w:proofErr w:type="spellEnd"/>
      <w:r w:rsidRPr="001B0123">
        <w:rPr>
          <w:sz w:val="28"/>
          <w:szCs w:val="28"/>
        </w:rPr>
        <w:t xml:space="preserve">. «Наш козел...»; «Зайчишка-трусишка...»: «Дон! Дон! Дон!», «Гуси, вы гуси...»; «Ножки, ножки, где вы были?..». </w:t>
      </w:r>
      <w:proofErr w:type="gramStart"/>
      <w:r w:rsidRPr="001B0123">
        <w:rPr>
          <w:sz w:val="28"/>
          <w:szCs w:val="28"/>
        </w:rPr>
        <w:t>«Сидит, сидит зайка..», «Кот на печку пошел...», «Сегодня день целый...», «</w:t>
      </w:r>
      <w:proofErr w:type="spellStart"/>
      <w:r w:rsidRPr="001B0123">
        <w:rPr>
          <w:sz w:val="28"/>
          <w:szCs w:val="28"/>
        </w:rPr>
        <w:t>Барашеньки</w:t>
      </w:r>
      <w:proofErr w:type="spellEnd"/>
      <w:r w:rsidRPr="001B0123">
        <w:rPr>
          <w:sz w:val="28"/>
          <w:szCs w:val="28"/>
        </w:rPr>
        <w:t>...», «Идет лисичка по мосту...», «Солнышко - ведрышко...», «Иди, весна, иди, красна...».</w:t>
      </w:r>
      <w:proofErr w:type="gramEnd"/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4"/>
          <w:sz w:val="28"/>
          <w:szCs w:val="28"/>
        </w:rPr>
        <w:t>Сказки. </w:t>
      </w:r>
      <w:r w:rsidRPr="001B0123">
        <w:rPr>
          <w:sz w:val="28"/>
          <w:szCs w:val="28"/>
        </w:rPr>
        <w:t>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1B0123">
        <w:rPr>
          <w:sz w:val="28"/>
          <w:szCs w:val="28"/>
        </w:rPr>
        <w:t>Жихарка</w:t>
      </w:r>
      <w:proofErr w:type="spellEnd"/>
      <w:r w:rsidRPr="001B0123">
        <w:rPr>
          <w:sz w:val="28"/>
          <w:szCs w:val="28"/>
        </w:rPr>
        <w:t>», обр. И. Карнауховой; «Лисичка-сестричка и волк», обр. М. Булатова; «Зимовье», обр. И. Соколов</w:t>
      </w:r>
      <w:proofErr w:type="gramStart"/>
      <w:r w:rsidRPr="001B0123">
        <w:rPr>
          <w:sz w:val="28"/>
          <w:szCs w:val="28"/>
        </w:rPr>
        <w:t>а-</w:t>
      </w:r>
      <w:proofErr w:type="gramEnd"/>
      <w:r w:rsidRPr="001B0123">
        <w:rPr>
          <w:sz w:val="28"/>
          <w:szCs w:val="28"/>
        </w:rPr>
        <w:t xml:space="preserve"> Микитова; «Лиса и козел», обр. О. Капицы; «Привередница», «Лиса-лапотница», обр. В. Даля; «Петушок и</w:t>
      </w:r>
      <w:r w:rsidRPr="001B0123">
        <w:rPr>
          <w:rStyle w:val="a4"/>
          <w:sz w:val="28"/>
          <w:szCs w:val="28"/>
        </w:rPr>
        <w:t> </w:t>
      </w:r>
      <w:r w:rsidRPr="001B0123">
        <w:rPr>
          <w:sz w:val="28"/>
          <w:szCs w:val="28"/>
        </w:rPr>
        <w:t>бобовое зернышко», обр. О, Капицы.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5"/>
          <w:sz w:val="28"/>
          <w:szCs w:val="28"/>
        </w:rPr>
        <w:t>Фольклор народов мира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4"/>
          <w:sz w:val="28"/>
          <w:szCs w:val="28"/>
        </w:rPr>
        <w:t>Песенки. </w:t>
      </w:r>
      <w:r w:rsidRPr="001B0123">
        <w:rPr>
          <w:sz w:val="28"/>
          <w:szCs w:val="28"/>
        </w:rPr>
        <w:t xml:space="preserve">«Рыбки», «Утята», франц., обр. Н. </w:t>
      </w:r>
      <w:proofErr w:type="spellStart"/>
      <w:r w:rsidRPr="001B0123">
        <w:rPr>
          <w:sz w:val="28"/>
          <w:szCs w:val="28"/>
        </w:rPr>
        <w:t>Гернет</w:t>
      </w:r>
      <w:proofErr w:type="spellEnd"/>
      <w:r w:rsidRPr="001B0123">
        <w:rPr>
          <w:sz w:val="28"/>
          <w:szCs w:val="28"/>
        </w:rPr>
        <w:t xml:space="preserve"> и С. Гиппиус; «</w:t>
      </w:r>
      <w:proofErr w:type="spellStart"/>
      <w:r w:rsidRPr="001B0123">
        <w:rPr>
          <w:sz w:val="28"/>
          <w:szCs w:val="28"/>
        </w:rPr>
        <w:t>Чив-чив</w:t>
      </w:r>
      <w:proofErr w:type="spellEnd"/>
      <w:r w:rsidRPr="001B0123">
        <w:rPr>
          <w:sz w:val="28"/>
          <w:szCs w:val="28"/>
        </w:rPr>
        <w:t xml:space="preserve">, воробей», пер. с </w:t>
      </w:r>
      <w:proofErr w:type="spellStart"/>
      <w:r w:rsidRPr="001B0123">
        <w:rPr>
          <w:sz w:val="28"/>
          <w:szCs w:val="28"/>
        </w:rPr>
        <w:t>коми-пермяц</w:t>
      </w:r>
      <w:proofErr w:type="spellEnd"/>
      <w:r w:rsidRPr="001B0123">
        <w:rPr>
          <w:sz w:val="28"/>
          <w:szCs w:val="28"/>
        </w:rPr>
        <w:t xml:space="preserve">. </w:t>
      </w:r>
      <w:proofErr w:type="gramStart"/>
      <w:r w:rsidRPr="001B0123">
        <w:rPr>
          <w:sz w:val="28"/>
          <w:szCs w:val="28"/>
        </w:rPr>
        <w:t xml:space="preserve">В. Климова; «Пальцы», пер. с нем. Л, </w:t>
      </w:r>
      <w:proofErr w:type="spellStart"/>
      <w:r w:rsidRPr="001B0123">
        <w:rPr>
          <w:sz w:val="28"/>
          <w:szCs w:val="28"/>
        </w:rPr>
        <w:t>Яхина</w:t>
      </w:r>
      <w:proofErr w:type="spellEnd"/>
      <w:r w:rsidRPr="001B0123">
        <w:rPr>
          <w:sz w:val="28"/>
          <w:szCs w:val="28"/>
        </w:rPr>
        <w:t xml:space="preserve">; «Мешок», татар., пер. Р. </w:t>
      </w:r>
      <w:proofErr w:type="spellStart"/>
      <w:r w:rsidRPr="001B0123">
        <w:rPr>
          <w:sz w:val="28"/>
          <w:szCs w:val="28"/>
        </w:rPr>
        <w:t>Ягофарова</w:t>
      </w:r>
      <w:proofErr w:type="spellEnd"/>
      <w:r w:rsidRPr="001B0123">
        <w:rPr>
          <w:sz w:val="28"/>
          <w:szCs w:val="28"/>
        </w:rPr>
        <w:t>, пересказ Л. Кузьмина.</w:t>
      </w:r>
      <w:proofErr w:type="gramEnd"/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4"/>
          <w:sz w:val="28"/>
          <w:szCs w:val="28"/>
        </w:rPr>
        <w:t>Сказки. </w:t>
      </w:r>
      <w:proofErr w:type="gramStart"/>
      <w:r w:rsidRPr="001B0123">
        <w:rPr>
          <w:sz w:val="28"/>
          <w:szCs w:val="28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1B0123">
        <w:rPr>
          <w:sz w:val="28"/>
          <w:szCs w:val="28"/>
        </w:rPr>
        <w:t>Габбе</w:t>
      </w:r>
      <w:proofErr w:type="spellEnd"/>
      <w:r w:rsidRPr="001B0123">
        <w:rPr>
          <w:sz w:val="28"/>
          <w:szCs w:val="28"/>
        </w:rPr>
        <w:t>; братья Гримм.</w:t>
      </w:r>
      <w:proofErr w:type="gramEnd"/>
      <w:r w:rsidRPr="001B0123">
        <w:rPr>
          <w:sz w:val="28"/>
          <w:szCs w:val="28"/>
        </w:rPr>
        <w:t xml:space="preserve"> "Бременские музыканты», </w:t>
      </w:r>
      <w:proofErr w:type="gramStart"/>
      <w:r w:rsidRPr="001B0123">
        <w:rPr>
          <w:sz w:val="28"/>
          <w:szCs w:val="28"/>
        </w:rPr>
        <w:t>нем</w:t>
      </w:r>
      <w:proofErr w:type="gramEnd"/>
      <w:r w:rsidRPr="001B0123">
        <w:rPr>
          <w:sz w:val="28"/>
          <w:szCs w:val="28"/>
        </w:rPr>
        <w:t>., пер. В. В</w:t>
      </w:r>
      <w:r w:rsidR="007B5542">
        <w:rPr>
          <w:sz w:val="28"/>
          <w:szCs w:val="28"/>
        </w:rPr>
        <w:t>веденского, под ред. С. Маршака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5"/>
          <w:sz w:val="28"/>
          <w:szCs w:val="28"/>
        </w:rPr>
        <w:t>Произведения поэтов и писателей России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4"/>
          <w:sz w:val="28"/>
          <w:szCs w:val="28"/>
        </w:rPr>
        <w:t>Поэзия. </w:t>
      </w:r>
      <w:r w:rsidRPr="001B0123">
        <w:rPr>
          <w:sz w:val="28"/>
          <w:szCs w:val="28"/>
        </w:rPr>
        <w:t xml:space="preserve">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1B0123">
        <w:rPr>
          <w:sz w:val="28"/>
          <w:szCs w:val="28"/>
        </w:rPr>
        <w:t>Мориц</w:t>
      </w:r>
      <w:proofErr w:type="spellEnd"/>
      <w:r w:rsidRPr="001B0123">
        <w:rPr>
          <w:sz w:val="28"/>
          <w:szCs w:val="28"/>
        </w:rPr>
        <w:t>. «Песенка про сказку»; «Дом гнома, гном — дома!»; Э. Успенский. «Разгром»; Д. Хармс. «Очень страшная история».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4"/>
          <w:sz w:val="28"/>
          <w:szCs w:val="28"/>
        </w:rPr>
        <w:t>Проза. </w:t>
      </w:r>
      <w:r w:rsidRPr="001B0123">
        <w:rPr>
          <w:sz w:val="28"/>
          <w:szCs w:val="28"/>
        </w:rPr>
        <w:t>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</w:t>
      </w:r>
      <w:proofErr w:type="gramStart"/>
      <w:r w:rsidRPr="001B0123">
        <w:rPr>
          <w:sz w:val="28"/>
          <w:szCs w:val="28"/>
        </w:rPr>
        <w:t>Неслух</w:t>
      </w:r>
      <w:proofErr w:type="gramEnd"/>
      <w:r w:rsidRPr="001B0123">
        <w:rPr>
          <w:sz w:val="28"/>
          <w:szCs w:val="28"/>
        </w:rPr>
        <w:t>».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4"/>
          <w:sz w:val="28"/>
          <w:szCs w:val="28"/>
        </w:rPr>
        <w:t>Литературные сказки. </w:t>
      </w:r>
      <w:r w:rsidRPr="001B0123">
        <w:rPr>
          <w:sz w:val="28"/>
          <w:szCs w:val="28"/>
        </w:rPr>
        <w:t>М. Горький. «</w:t>
      </w:r>
      <w:proofErr w:type="spellStart"/>
      <w:r w:rsidRPr="001B0123">
        <w:rPr>
          <w:sz w:val="28"/>
          <w:szCs w:val="28"/>
        </w:rPr>
        <w:t>Воробьишко</w:t>
      </w:r>
      <w:proofErr w:type="spellEnd"/>
      <w:r w:rsidRPr="001B0123">
        <w:rPr>
          <w:sz w:val="28"/>
          <w:szCs w:val="28"/>
        </w:rPr>
        <w:t xml:space="preserve">»; В. Осеева. «Волшебная иголочка»; Р. </w:t>
      </w:r>
      <w:proofErr w:type="spellStart"/>
      <w:r w:rsidRPr="001B0123">
        <w:rPr>
          <w:sz w:val="28"/>
          <w:szCs w:val="28"/>
        </w:rPr>
        <w:t>Сеф</w:t>
      </w:r>
      <w:proofErr w:type="spellEnd"/>
      <w:r w:rsidRPr="001B0123">
        <w:rPr>
          <w:sz w:val="28"/>
          <w:szCs w:val="28"/>
        </w:rPr>
        <w:t>. «Сказка о кругленьких и длинненьких человечках»; К. Чуковский. «Телефон», «</w:t>
      </w:r>
      <w:proofErr w:type="spellStart"/>
      <w:r w:rsidRPr="001B0123">
        <w:rPr>
          <w:sz w:val="28"/>
          <w:szCs w:val="28"/>
        </w:rPr>
        <w:t>Тараканище</w:t>
      </w:r>
      <w:proofErr w:type="spellEnd"/>
      <w:r w:rsidRPr="001B0123">
        <w:rPr>
          <w:sz w:val="28"/>
          <w:szCs w:val="28"/>
        </w:rPr>
        <w:t>», «</w:t>
      </w:r>
      <w:proofErr w:type="spellStart"/>
      <w:r w:rsidRPr="001B0123">
        <w:rPr>
          <w:sz w:val="28"/>
          <w:szCs w:val="28"/>
        </w:rPr>
        <w:t>Федорино</w:t>
      </w:r>
      <w:proofErr w:type="spellEnd"/>
      <w:r w:rsidRPr="001B0123">
        <w:rPr>
          <w:sz w:val="28"/>
          <w:szCs w:val="28"/>
        </w:rPr>
        <w:t xml:space="preserve"> горе»; Носов. «Приключения Незнайки и его друзей» (главы из книги); Д. </w:t>
      </w:r>
      <w:proofErr w:type="gramStart"/>
      <w:r w:rsidRPr="001B0123">
        <w:rPr>
          <w:sz w:val="28"/>
          <w:szCs w:val="28"/>
        </w:rPr>
        <w:t>Мамин-Сибиряк</w:t>
      </w:r>
      <w:proofErr w:type="gramEnd"/>
      <w:r w:rsidRPr="001B0123">
        <w:rPr>
          <w:sz w:val="28"/>
          <w:szCs w:val="28"/>
        </w:rPr>
        <w:t xml:space="preserve">. </w:t>
      </w:r>
      <w:r w:rsidRPr="001B0123">
        <w:rPr>
          <w:sz w:val="28"/>
          <w:szCs w:val="28"/>
        </w:rPr>
        <w:lastRenderedPageBreak/>
        <w:t>«</w:t>
      </w:r>
      <w:proofErr w:type="gramStart"/>
      <w:r w:rsidRPr="001B0123">
        <w:rPr>
          <w:sz w:val="28"/>
          <w:szCs w:val="28"/>
        </w:rPr>
        <w:t>Сказка про Комара</w:t>
      </w:r>
      <w:proofErr w:type="gramEnd"/>
      <w:r w:rsidRPr="001B0123">
        <w:rPr>
          <w:sz w:val="28"/>
          <w:szCs w:val="28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4"/>
          <w:sz w:val="28"/>
          <w:szCs w:val="28"/>
        </w:rPr>
        <w:t>Басни. </w:t>
      </w:r>
      <w:r w:rsidRPr="001B0123">
        <w:rPr>
          <w:sz w:val="28"/>
          <w:szCs w:val="28"/>
        </w:rPr>
        <w:t>Л. Толстой. «Отец приказал сыновьям...», «Мальчик стерег овец...», «Хотела галка пить...».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5"/>
          <w:sz w:val="28"/>
          <w:szCs w:val="28"/>
        </w:rPr>
        <w:t>Произведения поэтов </w:t>
      </w:r>
      <w:r w:rsidRPr="00933304">
        <w:rPr>
          <w:rStyle w:val="a4"/>
          <w:b w:val="0"/>
          <w:sz w:val="28"/>
          <w:szCs w:val="28"/>
        </w:rPr>
        <w:t>и</w:t>
      </w:r>
      <w:r w:rsidRPr="001B0123">
        <w:rPr>
          <w:rStyle w:val="a4"/>
          <w:sz w:val="28"/>
          <w:szCs w:val="28"/>
        </w:rPr>
        <w:t> </w:t>
      </w:r>
      <w:r w:rsidRPr="001B0123">
        <w:rPr>
          <w:rStyle w:val="a5"/>
          <w:sz w:val="28"/>
          <w:szCs w:val="28"/>
        </w:rPr>
        <w:t>писателей разных стран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4"/>
          <w:sz w:val="28"/>
          <w:szCs w:val="28"/>
        </w:rPr>
        <w:t>Поэзия. </w:t>
      </w:r>
      <w:r w:rsidRPr="001B0123">
        <w:rPr>
          <w:sz w:val="28"/>
          <w:szCs w:val="28"/>
        </w:rPr>
        <w:t xml:space="preserve">В. Витка. «Считалочка», пер. </w:t>
      </w:r>
      <w:proofErr w:type="gramStart"/>
      <w:r w:rsidRPr="001B0123">
        <w:rPr>
          <w:sz w:val="28"/>
          <w:szCs w:val="28"/>
        </w:rPr>
        <w:t>с</w:t>
      </w:r>
      <w:proofErr w:type="gramEnd"/>
      <w:r w:rsidRPr="001B0123">
        <w:rPr>
          <w:sz w:val="28"/>
          <w:szCs w:val="28"/>
        </w:rPr>
        <w:t xml:space="preserve"> белорус. И. </w:t>
      </w:r>
      <w:proofErr w:type="spellStart"/>
      <w:r w:rsidRPr="001B0123">
        <w:rPr>
          <w:sz w:val="28"/>
          <w:szCs w:val="28"/>
        </w:rPr>
        <w:t>Токмаковой</w:t>
      </w:r>
      <w:proofErr w:type="spellEnd"/>
      <w:r w:rsidRPr="001B0123">
        <w:rPr>
          <w:sz w:val="28"/>
          <w:szCs w:val="28"/>
        </w:rPr>
        <w:t xml:space="preserve">; Ю. </w:t>
      </w:r>
      <w:proofErr w:type="spellStart"/>
      <w:r w:rsidRPr="001B0123">
        <w:rPr>
          <w:sz w:val="28"/>
          <w:szCs w:val="28"/>
        </w:rPr>
        <w:t>Тувим</w:t>
      </w:r>
      <w:proofErr w:type="spellEnd"/>
      <w:r w:rsidRPr="001B0123">
        <w:rPr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1B0123">
        <w:rPr>
          <w:sz w:val="28"/>
          <w:szCs w:val="28"/>
        </w:rPr>
        <w:t>Трулялинского</w:t>
      </w:r>
      <w:proofErr w:type="spellEnd"/>
      <w:r w:rsidRPr="001B0123">
        <w:rPr>
          <w:sz w:val="28"/>
          <w:szCs w:val="28"/>
        </w:rPr>
        <w:t xml:space="preserve">», пересказ с польск. Б. </w:t>
      </w:r>
      <w:proofErr w:type="spellStart"/>
      <w:r w:rsidRPr="001B0123">
        <w:rPr>
          <w:sz w:val="28"/>
          <w:szCs w:val="28"/>
        </w:rPr>
        <w:t>Заходера</w:t>
      </w:r>
      <w:proofErr w:type="spellEnd"/>
      <w:r w:rsidRPr="001B0123">
        <w:rPr>
          <w:sz w:val="28"/>
          <w:szCs w:val="28"/>
        </w:rPr>
        <w:t xml:space="preserve">; Ф. </w:t>
      </w:r>
      <w:proofErr w:type="spellStart"/>
      <w:r w:rsidRPr="001B0123">
        <w:rPr>
          <w:sz w:val="28"/>
          <w:szCs w:val="28"/>
        </w:rPr>
        <w:t>Грубин</w:t>
      </w:r>
      <w:proofErr w:type="spellEnd"/>
      <w:r w:rsidRPr="001B0123">
        <w:rPr>
          <w:sz w:val="28"/>
          <w:szCs w:val="28"/>
        </w:rPr>
        <w:t xml:space="preserve">. «Слезы», пер. с </w:t>
      </w:r>
      <w:proofErr w:type="spellStart"/>
      <w:r w:rsidRPr="001B0123">
        <w:rPr>
          <w:sz w:val="28"/>
          <w:szCs w:val="28"/>
        </w:rPr>
        <w:t>чеш</w:t>
      </w:r>
      <w:proofErr w:type="spellEnd"/>
      <w:r w:rsidRPr="001B0123">
        <w:rPr>
          <w:sz w:val="28"/>
          <w:szCs w:val="28"/>
        </w:rPr>
        <w:t xml:space="preserve">. Е. </w:t>
      </w:r>
      <w:proofErr w:type="spellStart"/>
      <w:r w:rsidRPr="001B0123">
        <w:rPr>
          <w:sz w:val="28"/>
          <w:szCs w:val="28"/>
        </w:rPr>
        <w:t>Солоновича</w:t>
      </w:r>
      <w:proofErr w:type="spellEnd"/>
      <w:r w:rsidRPr="001B0123">
        <w:rPr>
          <w:sz w:val="28"/>
          <w:szCs w:val="28"/>
        </w:rPr>
        <w:t xml:space="preserve">; С. </w:t>
      </w:r>
      <w:proofErr w:type="spellStart"/>
      <w:r w:rsidRPr="001B0123">
        <w:rPr>
          <w:sz w:val="28"/>
          <w:szCs w:val="28"/>
        </w:rPr>
        <w:t>Вангели</w:t>
      </w:r>
      <w:proofErr w:type="spellEnd"/>
      <w:r w:rsidRPr="001B0123">
        <w:rPr>
          <w:sz w:val="28"/>
          <w:szCs w:val="28"/>
        </w:rPr>
        <w:t>. «Подснежники» (главы из книги «</w:t>
      </w:r>
      <w:proofErr w:type="spellStart"/>
      <w:r w:rsidRPr="001B0123">
        <w:rPr>
          <w:sz w:val="28"/>
          <w:szCs w:val="28"/>
        </w:rPr>
        <w:t>Гугуцэ</w:t>
      </w:r>
      <w:proofErr w:type="spellEnd"/>
      <w:r w:rsidRPr="001B0123">
        <w:rPr>
          <w:sz w:val="28"/>
          <w:szCs w:val="28"/>
        </w:rPr>
        <w:t xml:space="preserve"> — капитан корабля»), пер. с </w:t>
      </w:r>
      <w:proofErr w:type="spellStart"/>
      <w:r w:rsidRPr="001B0123">
        <w:rPr>
          <w:sz w:val="28"/>
          <w:szCs w:val="28"/>
        </w:rPr>
        <w:t>молд</w:t>
      </w:r>
      <w:proofErr w:type="spellEnd"/>
      <w:r w:rsidRPr="001B0123">
        <w:rPr>
          <w:sz w:val="28"/>
          <w:szCs w:val="28"/>
        </w:rPr>
        <w:t xml:space="preserve">. В. </w:t>
      </w:r>
      <w:proofErr w:type="spellStart"/>
      <w:r w:rsidRPr="001B0123">
        <w:rPr>
          <w:sz w:val="28"/>
          <w:szCs w:val="28"/>
        </w:rPr>
        <w:t>Берестова</w:t>
      </w:r>
      <w:proofErr w:type="spellEnd"/>
      <w:r w:rsidRPr="001B0123">
        <w:rPr>
          <w:sz w:val="28"/>
          <w:szCs w:val="28"/>
        </w:rPr>
        <w:t>.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4"/>
          <w:sz w:val="28"/>
          <w:szCs w:val="28"/>
        </w:rPr>
        <w:t>Литературные сказки. </w:t>
      </w:r>
      <w:r w:rsidRPr="001B0123">
        <w:rPr>
          <w:sz w:val="28"/>
          <w:szCs w:val="28"/>
        </w:rPr>
        <w:t xml:space="preserve">А. </w:t>
      </w:r>
      <w:proofErr w:type="spellStart"/>
      <w:r w:rsidRPr="001B0123">
        <w:rPr>
          <w:sz w:val="28"/>
          <w:szCs w:val="28"/>
        </w:rPr>
        <w:t>Милн</w:t>
      </w:r>
      <w:proofErr w:type="spellEnd"/>
      <w:r w:rsidRPr="001B0123">
        <w:rPr>
          <w:sz w:val="28"/>
          <w:szCs w:val="28"/>
        </w:rPr>
        <w:t xml:space="preserve">. «Винни-Пух и все-все-все» (главы из книги), пер. с англ. Б. </w:t>
      </w:r>
      <w:proofErr w:type="spellStart"/>
      <w:r w:rsidRPr="001B0123">
        <w:rPr>
          <w:sz w:val="28"/>
          <w:szCs w:val="28"/>
        </w:rPr>
        <w:t>Заходера</w:t>
      </w:r>
      <w:proofErr w:type="spellEnd"/>
      <w:r w:rsidRPr="001B0123">
        <w:rPr>
          <w:sz w:val="28"/>
          <w:szCs w:val="28"/>
        </w:rPr>
        <w:t xml:space="preserve">; Э. </w:t>
      </w:r>
      <w:proofErr w:type="spellStart"/>
      <w:r w:rsidRPr="001B0123">
        <w:rPr>
          <w:sz w:val="28"/>
          <w:szCs w:val="28"/>
        </w:rPr>
        <w:t>Блайтон</w:t>
      </w:r>
      <w:proofErr w:type="spellEnd"/>
      <w:r w:rsidRPr="001B0123">
        <w:rPr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 w:rsidRPr="001B0123">
        <w:rPr>
          <w:sz w:val="28"/>
          <w:szCs w:val="28"/>
        </w:rPr>
        <w:t>Эгнер</w:t>
      </w:r>
      <w:proofErr w:type="spellEnd"/>
      <w:r w:rsidRPr="001B0123">
        <w:rPr>
          <w:sz w:val="28"/>
          <w:szCs w:val="28"/>
        </w:rPr>
        <w:t xml:space="preserve">. «Приключения в лесу Елки-на-Горке» (главы из книги), пер. с норв. Л. Брауде; Д. </w:t>
      </w:r>
      <w:proofErr w:type="spellStart"/>
      <w:r w:rsidRPr="001B0123">
        <w:rPr>
          <w:sz w:val="28"/>
          <w:szCs w:val="28"/>
        </w:rPr>
        <w:t>Биссет</w:t>
      </w:r>
      <w:proofErr w:type="spellEnd"/>
      <w:r w:rsidRPr="001B0123">
        <w:rPr>
          <w:sz w:val="28"/>
          <w:szCs w:val="28"/>
        </w:rPr>
        <w:t xml:space="preserve">. «Про мальчика, который рычал на тигров», пер. с англ. Н. </w:t>
      </w:r>
      <w:proofErr w:type="spellStart"/>
      <w:r w:rsidRPr="001B0123">
        <w:rPr>
          <w:sz w:val="28"/>
          <w:szCs w:val="28"/>
        </w:rPr>
        <w:t>Шерепгевской</w:t>
      </w:r>
      <w:proofErr w:type="spellEnd"/>
      <w:r w:rsidRPr="001B0123">
        <w:rPr>
          <w:sz w:val="28"/>
          <w:szCs w:val="28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 w:rsidRPr="001B0123">
        <w:rPr>
          <w:sz w:val="28"/>
          <w:szCs w:val="28"/>
        </w:rPr>
        <w:t>Шанько</w:t>
      </w:r>
      <w:proofErr w:type="spellEnd"/>
      <w:r w:rsidRPr="001B0123">
        <w:rPr>
          <w:sz w:val="28"/>
          <w:szCs w:val="28"/>
        </w:rPr>
        <w:t>.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rStyle w:val="a5"/>
          <w:sz w:val="28"/>
          <w:szCs w:val="28"/>
        </w:rPr>
        <w:t>Для заучивания наизусть</w:t>
      </w:r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sz w:val="28"/>
          <w:szCs w:val="28"/>
        </w:rPr>
        <w:t>«Дед хотел уху сварить...», «Ножки, ножки, где вы были?» — рус</w:t>
      </w:r>
      <w:proofErr w:type="gramStart"/>
      <w:r w:rsidRPr="001B0123">
        <w:rPr>
          <w:sz w:val="28"/>
          <w:szCs w:val="28"/>
        </w:rPr>
        <w:t>.</w:t>
      </w:r>
      <w:proofErr w:type="gramEnd"/>
      <w:r w:rsidRPr="001B0123">
        <w:rPr>
          <w:sz w:val="28"/>
          <w:szCs w:val="28"/>
        </w:rPr>
        <w:t xml:space="preserve"> </w:t>
      </w:r>
      <w:proofErr w:type="gramStart"/>
      <w:r w:rsidRPr="001B0123">
        <w:rPr>
          <w:sz w:val="28"/>
          <w:szCs w:val="28"/>
        </w:rPr>
        <w:t>н</w:t>
      </w:r>
      <w:proofErr w:type="gramEnd"/>
      <w:r w:rsidRPr="001B0123">
        <w:rPr>
          <w:sz w:val="28"/>
          <w:szCs w:val="28"/>
        </w:rPr>
        <w:t xml:space="preserve">ар. песенки; А. Пушкин. «Ветер, ветер! Ты могуч...» (из «Сказки о мертвой царевне и о семи богатырях»); 3. Александрова. «Елочка»; А. </w:t>
      </w:r>
      <w:proofErr w:type="spellStart"/>
      <w:r w:rsidRPr="001B0123">
        <w:rPr>
          <w:sz w:val="28"/>
          <w:szCs w:val="28"/>
        </w:rPr>
        <w:t>Барто</w:t>
      </w:r>
      <w:proofErr w:type="spellEnd"/>
      <w:r w:rsidRPr="001B0123">
        <w:rPr>
          <w:sz w:val="28"/>
          <w:szCs w:val="28"/>
        </w:rPr>
        <w:t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</w:t>
      </w:r>
      <w:proofErr w:type="gramStart"/>
      <w:r w:rsidRPr="001B0123">
        <w:rPr>
          <w:sz w:val="28"/>
          <w:szCs w:val="28"/>
        </w:rPr>
        <w:t>.</w:t>
      </w:r>
      <w:proofErr w:type="gramEnd"/>
      <w:r w:rsidRPr="001B0123">
        <w:rPr>
          <w:sz w:val="28"/>
          <w:szCs w:val="28"/>
        </w:rPr>
        <w:t xml:space="preserve"> </w:t>
      </w:r>
      <w:proofErr w:type="gramStart"/>
      <w:r w:rsidRPr="001B0123">
        <w:rPr>
          <w:sz w:val="28"/>
          <w:szCs w:val="28"/>
        </w:rPr>
        <w:t>п</w:t>
      </w:r>
      <w:proofErr w:type="gramEnd"/>
      <w:r w:rsidRPr="001B0123">
        <w:rPr>
          <w:sz w:val="28"/>
          <w:szCs w:val="28"/>
        </w:rPr>
        <w:t xml:space="preserve">есенка, пер. И. </w:t>
      </w:r>
      <w:proofErr w:type="spellStart"/>
      <w:r w:rsidRPr="001B0123">
        <w:rPr>
          <w:sz w:val="28"/>
          <w:szCs w:val="28"/>
        </w:rPr>
        <w:t>Токмаковой</w:t>
      </w:r>
      <w:proofErr w:type="spellEnd"/>
    </w:p>
    <w:p w:rsidR="001B0123" w:rsidRPr="001B0123" w:rsidRDefault="001B0123" w:rsidP="001B0123">
      <w:pPr>
        <w:pStyle w:val="a3"/>
        <w:shd w:val="clear" w:color="auto" w:fill="FDFDF7"/>
        <w:spacing w:before="240" w:beforeAutospacing="0" w:after="240" w:afterAutospacing="0"/>
        <w:rPr>
          <w:sz w:val="28"/>
          <w:szCs w:val="28"/>
        </w:rPr>
      </w:pPr>
      <w:r w:rsidRPr="001B0123">
        <w:rPr>
          <w:sz w:val="28"/>
          <w:szCs w:val="28"/>
        </w:rPr>
        <w:t> </w:t>
      </w:r>
    </w:p>
    <w:p w:rsidR="001F6A35" w:rsidRDefault="00BD2F17" w:rsidP="001B0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542" w:rsidRDefault="007B5542" w:rsidP="001B0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542" w:rsidRDefault="007B5542" w:rsidP="001B0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542" w:rsidRDefault="007B5542" w:rsidP="001B0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542" w:rsidRDefault="007B5542" w:rsidP="001B0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542" w:rsidRDefault="007B5542" w:rsidP="001B0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542" w:rsidRDefault="007B5542" w:rsidP="001B0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542" w:rsidRPr="007B5542" w:rsidRDefault="007B5542" w:rsidP="007B5542">
      <w:pPr>
        <w:shd w:val="clear" w:color="auto" w:fill="FDFDF7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D71A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D71A3"/>
          <w:sz w:val="36"/>
          <w:szCs w:val="36"/>
          <w:lang w:eastAsia="ru-RU"/>
        </w:rPr>
        <w:lastRenderedPageBreak/>
        <w:t>Р</w:t>
      </w:r>
      <w:r w:rsidRPr="009E6AC3">
        <w:rPr>
          <w:rFonts w:ascii="Arial" w:eastAsia="Times New Roman" w:hAnsi="Arial" w:cs="Arial"/>
          <w:color w:val="0D71A3"/>
          <w:sz w:val="36"/>
          <w:szCs w:val="36"/>
          <w:lang w:eastAsia="ru-RU"/>
        </w:rPr>
        <w:t>екомендации для родителей по чтению художественной литературы в с</w:t>
      </w:r>
      <w:r>
        <w:rPr>
          <w:rFonts w:ascii="Arial" w:eastAsia="Times New Roman" w:hAnsi="Arial" w:cs="Arial"/>
          <w:color w:val="0D71A3"/>
          <w:sz w:val="36"/>
          <w:szCs w:val="36"/>
          <w:lang w:eastAsia="ru-RU"/>
        </w:rPr>
        <w:t>таршей</w:t>
      </w:r>
      <w:bookmarkStart w:id="0" w:name="_GoBack"/>
      <w:bookmarkEnd w:id="0"/>
      <w:r w:rsidRPr="009E6AC3">
        <w:rPr>
          <w:rFonts w:ascii="Arial" w:eastAsia="Times New Roman" w:hAnsi="Arial" w:cs="Arial"/>
          <w:color w:val="0D71A3"/>
          <w:sz w:val="36"/>
          <w:szCs w:val="36"/>
          <w:lang w:eastAsia="ru-RU"/>
        </w:rPr>
        <w:t xml:space="preserve"> группе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542">
        <w:rPr>
          <w:rFonts w:ascii="Times New Roman" w:hAnsi="Times New Roman" w:cs="Times New Roman"/>
          <w:i/>
          <w:sz w:val="28"/>
          <w:szCs w:val="28"/>
        </w:rPr>
        <w:t>Русский фольклор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Песенки</w:t>
      </w:r>
      <w:r w:rsidRPr="007B5542">
        <w:rPr>
          <w:rFonts w:ascii="Times New Roman" w:hAnsi="Times New Roman" w:cs="Times New Roman"/>
          <w:sz w:val="28"/>
          <w:szCs w:val="28"/>
        </w:rPr>
        <w:t>. «Как на тоненький ледок.»; «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Никоденька-гусачок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.»; «Уж я колышки тешу.»; «Как у бабушки козел.»; «Ты мороз, мороз, мороз.»: «По дубочку постучишь, прилетает синий чиж.»; «Ранним-рано поутру.»: «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Грачи-киричи</w:t>
      </w:r>
      <w:proofErr w:type="spellEnd"/>
      <w:proofErr w:type="gramStart"/>
      <w:r w:rsidRPr="007B554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>;«Уж ты, пташечка, ты залетная.»; «Ласточка- ласточка.»: «Дождик, дождик, веселей.»; «Божья коровка.».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7B5542">
        <w:rPr>
          <w:rFonts w:ascii="Times New Roman" w:hAnsi="Times New Roman" w:cs="Times New Roman"/>
          <w:sz w:val="28"/>
          <w:szCs w:val="28"/>
        </w:rPr>
        <w:t xml:space="preserve"> «Лиса и кувшин», обр. О. Капицы; «Крылатый, мохнатый да масляный» обр. И. Карнауховой; «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», обр. А. Н, Толсто «Заяц-хвастун», обр. О. Капицы; «Царевн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 лягушка», обр. М. Булатова; «Рифмы», авторизированный пересказ Б. Шергина «Сивка-Бурка», обр. М. Булатова; «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 — Ясный сокол», обр. А. Платонова.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542">
        <w:rPr>
          <w:rFonts w:ascii="Times New Roman" w:hAnsi="Times New Roman" w:cs="Times New Roman"/>
          <w:i/>
          <w:sz w:val="28"/>
          <w:szCs w:val="28"/>
        </w:rPr>
        <w:t>Фольклор народов мира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542">
        <w:rPr>
          <w:rFonts w:ascii="Times New Roman" w:hAnsi="Times New Roman" w:cs="Times New Roman"/>
          <w:sz w:val="28"/>
          <w:szCs w:val="28"/>
        </w:rPr>
        <w:t xml:space="preserve">Песенки. «Гречку мыли»,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., обр. Ю. Григорьева; «Старушка». 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 xml:space="preserve">«Дом, который построил Джек», пер. с англ. С. Маршака; «Счастливого пути!», голл., обр. И.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; «Веснянка»,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., обр. Г. Литвака; «Друг за дружкой»,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., обр. Н. Гребнева (в сокр.).</w:t>
      </w:r>
      <w:proofErr w:type="gramEnd"/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7B5542">
        <w:rPr>
          <w:rFonts w:ascii="Times New Roman" w:hAnsi="Times New Roman" w:cs="Times New Roman"/>
          <w:sz w:val="28"/>
          <w:szCs w:val="28"/>
        </w:rPr>
        <w:t xml:space="preserve"> «Кукушка»,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., обр. К.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К. Паустовского; «Три золотых волоска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Деда-Всеведа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 (из сборника сказок К. Я.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Эрбена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). Произведения поэтов и писателей России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Поэзия.</w:t>
      </w:r>
      <w:r w:rsidRPr="007B5542">
        <w:rPr>
          <w:rFonts w:ascii="Times New Roman" w:hAnsi="Times New Roman" w:cs="Times New Roman"/>
          <w:sz w:val="28"/>
          <w:szCs w:val="28"/>
        </w:rPr>
        <w:t xml:space="preserve"> И. Бунин. «Первый снег»; А. Пушкин. «Уж небо осенью дышало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>из романа «Евгений Онегин»); «Зимний вечер» (в сокр.); А. К. Толстой. «Осень, обсыпается весь наш бедный сад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>М. Цветаева. «У кроватки»; С. Маршак. «Пудель»; С. Есенин. «Береза», «Черемуха»; И. Никитин. «Встреча зимы»; А. Фет. «Кот поет, глаза прищурил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С. Черный. «Волк»; В. Левин. «Сундук», «Лошадь»; М.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. «Мирная считалка». С. Городецкий. «Котенок»; Ф. Тютчев. «Зима недаром злится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. «Веревочка». Проза. В. Дмитриева. «Малыш и Жучка» (главы); Л. 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Pr="007B5542">
        <w:rPr>
          <w:rFonts w:ascii="Times New Roman" w:hAnsi="Times New Roman" w:cs="Times New Roman"/>
          <w:sz w:val="28"/>
          <w:szCs w:val="28"/>
        </w:rPr>
        <w:t xml:space="preserve"> Т. Александрова. «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 Кузька» (главы);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B.Бианки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«Сова»; Б.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«Серая звездочка»; А. Пушкин. «Сказка о царе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 л о </w:t>
      </w:r>
      <w:r w:rsidRPr="007B5542">
        <w:rPr>
          <w:rFonts w:ascii="Times New Roman" w:hAnsi="Times New Roman" w:cs="Times New Roman"/>
          <w:sz w:val="28"/>
          <w:szCs w:val="28"/>
        </w:rPr>
        <w:lastRenderedPageBreak/>
        <w:t xml:space="preserve">прекрасной царевне Лебеди»; П. Бажов. «Серебряное копытце»; Н.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»; В. Катаев. «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».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5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Поэзия.</w:t>
      </w:r>
      <w:r w:rsidRPr="007B554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«Баллада о королевском бутерброде», пер. с англ.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C.Маршака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; В. Смит. «Про летающую корову», пер. с англ. Б.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; Я.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«На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 островах», пер. с польск. Б.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. Ривз. «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Шумный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 Ба-бах», пер. с англ. М.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; «Письмо ко всем детям по одному очень важному делу», пер. с польск. С. Михалкова.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  <w:r w:rsidRPr="007B5542"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. «Господин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у» (главы, пер. с финск. Э. Успенского; Р. Киплинг. «Слоненок», пер. с англ. К. Чуковского, стихи з пер. С. Маршака; А. Линдгрен. 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, который живет на крыше, опять прилетел» (главы в сокр., пер. со швед.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.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Для заучивания наизусть</w:t>
      </w:r>
      <w:r w:rsidRPr="007B5542">
        <w:rPr>
          <w:rFonts w:ascii="Times New Roman" w:hAnsi="Times New Roman" w:cs="Times New Roman"/>
          <w:sz w:val="28"/>
          <w:szCs w:val="28"/>
        </w:rPr>
        <w:t xml:space="preserve"> «По дубочку постучишь.», рус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ар. песня; И. Белоусов. «Весенняя гостья»; Е. Благинина. «Посидим в тишине»; Г.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«Мамин день», пер, с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, Я. Акима; М. Исаковский. «Поезжай за моря-океаны»; М. 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. «Мирная считалка», пер. с франц. В.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; А. Пушкин. «У лукоморья дуб зеленый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>из поэмы «Руслан и Людмила»); И. Суриков. «Вот моя деревня».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Для чтения в лицах</w:t>
      </w:r>
      <w:r w:rsidRPr="007B5542">
        <w:rPr>
          <w:rFonts w:ascii="Times New Roman" w:hAnsi="Times New Roman" w:cs="Times New Roman"/>
          <w:sz w:val="28"/>
          <w:szCs w:val="28"/>
        </w:rPr>
        <w:t xml:space="preserve"> Ю. Владимиров. «Чудаки»; С. Городецкий. «Котенок»; В. Орлов. «Ты скажи мне, реченька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>Э. Успенский. «Разгром». Дополнительная литература</w:t>
      </w:r>
    </w:p>
    <w:p w:rsidR="007B5542" w:rsidRPr="007B5542" w:rsidRDefault="007B5542" w:rsidP="007B5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Русские народные сказки</w:t>
      </w:r>
      <w:r w:rsidRPr="007B5542">
        <w:rPr>
          <w:rFonts w:ascii="Times New Roman" w:hAnsi="Times New Roman" w:cs="Times New Roman"/>
          <w:sz w:val="28"/>
          <w:szCs w:val="28"/>
        </w:rPr>
        <w:t xml:space="preserve">. «Никита Кожемяка» (из сборника сказок А. Афанасьева); «Докучные сказки». Зарубежные народные сказки. 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 xml:space="preserve">«О мышонке, который был кошкой, собакой и тигром», инд. пер. Н.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; «Как братья отцовский клад нашли»,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., обр. М. Булатова; «Желтый аист», кит., пер. Ф.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Ярлина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542" w:rsidRPr="00BD2F17" w:rsidRDefault="007B5542" w:rsidP="001B012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Проза</w:t>
      </w:r>
      <w:r w:rsidRPr="007B5542">
        <w:rPr>
          <w:rFonts w:ascii="Times New Roman" w:hAnsi="Times New Roman" w:cs="Times New Roman"/>
          <w:sz w:val="28"/>
          <w:szCs w:val="28"/>
        </w:rPr>
        <w:t xml:space="preserve">. Б. Житков. «Белый домик», «Как я ловил человечков»; Г, Снегирев. «Пингвиний пляж», «К морю», «Отважный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»; Л. Пантелеев. «Буква „ы"»; М. Москвина. «Кроха»; А. Митяев. «Сказка про трех пиратов». Поэзия. Я. Аким. «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»; Ю.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«Домик с 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грубой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»; Р.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>. «Совет», «Бесконечные стихи»; Д. Хармс. «Уж я бегал, бегал, бегал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 xml:space="preserve">,.»; 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«О том, у кого три глаза», пер. с англ. 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Сефа;Б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«Приятная встреча»; С. 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. «Волк»; А. Плещеев. «Мой садик»; С. Маршак. «Почта». Литературные сказки. А. Волков. «Волшебник Изумрудного города» (главы); О.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«Маленькая Баба-яга», пер. с 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; Дж.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«Волшебный барабан» (из книги «Сказки, у которых три конца», пер. с итал.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 И. Константиновой; Т. 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. «О самом последнем в мире драконе», пер. </w:t>
      </w:r>
      <w:proofErr w:type="gramStart"/>
      <w:r w:rsidRPr="007B55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5542">
        <w:rPr>
          <w:rFonts w:ascii="Times New Roman" w:hAnsi="Times New Roman" w:cs="Times New Roman"/>
          <w:sz w:val="28"/>
          <w:szCs w:val="28"/>
        </w:rPr>
        <w:t xml:space="preserve"> швед. Л. Брауде; «Шляпа волшебника», пер. В. Смирнова; Г. Сапгир. «Небылицы в лицах», «</w:t>
      </w:r>
      <w:proofErr w:type="spellStart"/>
      <w:r w:rsidRPr="007B5542">
        <w:rPr>
          <w:rFonts w:ascii="Times New Roman" w:hAnsi="Times New Roman" w:cs="Times New Roman"/>
          <w:sz w:val="28"/>
          <w:szCs w:val="28"/>
        </w:rPr>
        <w:t>Каклягушку</w:t>
      </w:r>
      <w:proofErr w:type="spellEnd"/>
      <w:r w:rsidRPr="007B5542">
        <w:rPr>
          <w:rFonts w:ascii="Times New Roman" w:hAnsi="Times New Roman" w:cs="Times New Roman"/>
          <w:sz w:val="28"/>
          <w:szCs w:val="28"/>
        </w:rPr>
        <w:t xml:space="preserve"> продавали»; Л. Петрушевская. «Кот, который умел петь»; А. Митяев. «Сказка про трех пиратов».</w:t>
      </w:r>
    </w:p>
    <w:sectPr w:rsidR="007B5542" w:rsidRPr="00BD2F17" w:rsidSect="0093330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7141"/>
    <w:rsid w:val="001B0123"/>
    <w:rsid w:val="001E030F"/>
    <w:rsid w:val="00300EDA"/>
    <w:rsid w:val="003A2A66"/>
    <w:rsid w:val="007B5542"/>
    <w:rsid w:val="00933304"/>
    <w:rsid w:val="00AC6A16"/>
    <w:rsid w:val="00BD2F17"/>
    <w:rsid w:val="00E0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123"/>
    <w:rPr>
      <w:b/>
      <w:bCs/>
    </w:rPr>
  </w:style>
  <w:style w:type="character" w:styleId="a5">
    <w:name w:val="Emphasis"/>
    <w:basedOn w:val="a0"/>
    <w:uiPriority w:val="20"/>
    <w:qFormat/>
    <w:rsid w:val="001B01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123"/>
    <w:rPr>
      <w:b/>
      <w:bCs/>
    </w:rPr>
  </w:style>
  <w:style w:type="character" w:styleId="a5">
    <w:name w:val="Emphasis"/>
    <w:basedOn w:val="a0"/>
    <w:uiPriority w:val="20"/>
    <w:qFormat/>
    <w:rsid w:val="001B0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ДС50_3</cp:lastModifiedBy>
  <cp:revision>5</cp:revision>
  <dcterms:created xsi:type="dcterms:W3CDTF">2020-05-31T05:53:00Z</dcterms:created>
  <dcterms:modified xsi:type="dcterms:W3CDTF">2020-06-04T12:34:00Z</dcterms:modified>
</cp:coreProperties>
</file>