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E3" w:rsidRPr="00E927C0" w:rsidRDefault="009361E3" w:rsidP="00E927C0">
      <w:pPr>
        <w:jc w:val="center"/>
        <w:rPr>
          <w:rFonts w:ascii="Times New Roman" w:hAnsi="Times New Roman"/>
          <w:b/>
          <w:i/>
          <w:color w:val="444444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bookmarkStart w:id="0" w:name="_GoBack"/>
      <w:bookmarkEnd w:id="0"/>
      <w:r>
        <w:rPr>
          <w:rFonts w:ascii="Times New Roman" w:hAnsi="Times New Roman"/>
          <w:b/>
          <w:i/>
          <w:sz w:val="36"/>
          <w:szCs w:val="36"/>
        </w:rPr>
        <w:t>Подвижные игры в жизни ребёнка»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color w:val="444444"/>
          <w:sz w:val="28"/>
          <w:szCs w:val="28"/>
        </w:rPr>
        <w:br/>
      </w:r>
      <w:r w:rsidRPr="00151BD2">
        <w:rPr>
          <w:rFonts w:ascii="Times New Roman" w:hAnsi="Times New Roman"/>
          <w:sz w:val="28"/>
          <w:szCs w:val="28"/>
        </w:rPr>
        <w:t xml:space="preserve">Игра - одна из основных форм деятельности человека, особенно важное место она занимает в жизни ребенка. 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t>Игры существуют разные: подвижные, сюжетные, подражательные, музыкальные, дидактические, познавательные и др. Все они нужны и по-своему полезны детям.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t>Подвижная игра — естественный спутник жизни ребенка, источник радостных эмоций, обладающий великой силой.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</w:rPr>
        <w:t>Подвижные игры дают широкую возможность для общения детей между собой. В играх складываются и проявляются их взаимоотношения, отношение к различным двигательным заданиям. Часто в играх дети произносят стихотворения, считалки, что способствует развитию речи детей и их памяти.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</w:rPr>
        <w:t>В подвижных играх создаются благоприятные условия для воспитания таких двигательных качеств, как ловкость, быстрота. Этому способствуют действия детей в постоянно меняющихся игровых ситуациях (необходимость увертываться, чтобы не быть пойманным, бежать как можно быстрее, чтобы поймать убегающего, и т. д. ).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t>В подвижных играх выполняются различные дви</w:t>
      </w: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softHyphen/>
        <w:t>жения: ходьба, бег, подпрыгивание, прыжки, ползание, метание, бросание, ловля и т. д. Увлеченные игрой, дети повторяют одни и те же движения много раз, не теряя к ним интереса. Это является важным условием развития и совершенствования движений.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Игра помогает ребенку преодолеть робость, застенчивость. Часто бывает трудно заставить малыша выполнять какое-либо движение на глазах у всех. В игре же, подражая действиям своих товарищей, он естественно и непринужденно выполняет самые различные движения.  </w:t>
      </w:r>
    </w:p>
    <w:p w:rsidR="009361E3" w:rsidRPr="00151BD2" w:rsidRDefault="009361E3" w:rsidP="00151BD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t>У наших детей все меньше и меньше возможностей двигаться (</w:t>
      </w:r>
      <w:r w:rsidRPr="005D3B1B">
        <w:rPr>
          <w:rFonts w:ascii="Times New Roman" w:hAnsi="Times New Roman"/>
          <w:sz w:val="28"/>
          <w:szCs w:val="28"/>
          <w:bdr w:val="none" w:sz="0" w:space="0" w:color="auto" w:frame="1"/>
        </w:rPr>
        <w:t>мешают соседи снизу</w:t>
      </w: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запреты, телевизор и т.п.). Но маленький ребенок большую часть времени должен проводить в движении и подвижные игры способствуют развитию двигательной активности детей, снимают импульсивность, развивают игровые навыки и произвольность поведения, координацию, учат малыша концентрации и вниманию. </w:t>
      </w:r>
    </w:p>
    <w:p w:rsidR="009361E3" w:rsidRDefault="009361E3" w:rsidP="00151BD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361E3" w:rsidRPr="00151BD2" w:rsidRDefault="009361E3" w:rsidP="00151BD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361E3" w:rsidRPr="00151BD2" w:rsidRDefault="009361E3" w:rsidP="00151BD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t>Вашему вниманию представлена мини – картотека подвижных игр</w:t>
      </w:r>
    </w:p>
    <w:p w:rsidR="009361E3" w:rsidRPr="00E927C0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пожалейте времени и поиграйте с малышом! </w:t>
      </w:r>
    </w:p>
    <w:p w:rsidR="009361E3" w:rsidRPr="00E927C0" w:rsidRDefault="009361E3" w:rsidP="00151BD2">
      <w:pPr>
        <w:rPr>
          <w:rFonts w:ascii="Times New Roman" w:hAnsi="Times New Roman"/>
          <w:b/>
          <w:color w:val="444444"/>
          <w:sz w:val="28"/>
          <w:szCs w:val="28"/>
        </w:rPr>
      </w:pPr>
      <w:r w:rsidRPr="00E927C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-Игра «Походи, как мишка»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</w:rPr>
        <w:t>Предложите малышу разные способы ходьбы: как мишка, широко расставив руки и ноги; как зайчик, подпрыгивая; как лошадка, поднимая ноги; как солдат, маршируя. Ходите на носочках, бегайте, прыгайте, ходите тихо, на носочках, имитируете движение птичек, размахивая вытянутыми руками.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Style w:val="Strong"/>
          <w:rFonts w:ascii="Times New Roman" w:hAnsi="Times New Roman"/>
          <w:color w:val="000000"/>
          <w:sz w:val="28"/>
          <w:szCs w:val="28"/>
        </w:rPr>
        <w:t>-Игра «Перепрыгни»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</w:rPr>
        <w:t>Положите на полу длинную веревку или обруч. Покажите ребенку, как можно перепрыгивать через веревочку или впрыгивать и выпрыгивать из обруча.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Style w:val="Strong"/>
          <w:rFonts w:ascii="Times New Roman" w:hAnsi="Times New Roman"/>
          <w:color w:val="000000"/>
          <w:sz w:val="28"/>
          <w:szCs w:val="28"/>
        </w:rPr>
        <w:t>-Игра «Кошка и цыпленок»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</w:rPr>
        <w:t>Вы притворяетесь спящей кошкой, а ребенок будет цыпленком. Когда кошка просыпается, она бежит за цыпленком, стараясь его догнать. Цыпленок «прячется» в домик, например, садится на стульчик.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Style w:val="Strong"/>
          <w:rFonts w:ascii="Times New Roman" w:hAnsi="Times New Roman"/>
          <w:color w:val="000000"/>
          <w:sz w:val="28"/>
          <w:szCs w:val="28"/>
        </w:rPr>
        <w:t>-Игра «Проползи в ворота»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</w:rPr>
        <w:t>На небольшом расстоянии друг от друга расставляются стулья. Ребенку нужно проползать под ними, а мама будет пытаться поймать ребеночка. Можно расставить кубики (или другие игрушки), разложить подушечки, которые ребенку нужно будет обползать.</w:t>
      </w:r>
    </w:p>
    <w:p w:rsidR="009361E3" w:rsidRPr="00E927C0" w:rsidRDefault="009361E3" w:rsidP="00151BD2">
      <w:pPr>
        <w:rPr>
          <w:rFonts w:ascii="Times New Roman" w:hAnsi="Times New Roman"/>
          <w:b/>
          <w:color w:val="444444"/>
          <w:sz w:val="28"/>
          <w:szCs w:val="28"/>
        </w:rPr>
      </w:pPr>
      <w:r w:rsidRPr="00E927C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-Игра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E927C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«Дотронься до шара»</w:t>
      </w:r>
    </w:p>
    <w:p w:rsidR="009361E3" w:rsidRPr="00151BD2" w:rsidRDefault="009361E3" w:rsidP="00151BD2">
      <w:pPr>
        <w:rPr>
          <w:rFonts w:ascii="Times New Roman" w:hAnsi="Times New Roman"/>
          <w:color w:val="444444"/>
          <w:sz w:val="28"/>
          <w:szCs w:val="28"/>
        </w:rPr>
      </w:pPr>
      <w:r w:rsidRPr="00151BD2">
        <w:rPr>
          <w:rFonts w:ascii="Times New Roman" w:hAnsi="Times New Roman"/>
          <w:sz w:val="28"/>
          <w:szCs w:val="28"/>
        </w:rPr>
        <w:t>Подвесьте воздушный шарик (или несколько шариков) над головой ребенка, но так, чтобы он не мог до него дотянуться руками. Ребенку нужно будет подпрыгивать, чтобы ударить по шарикам! Кстати, в воздушные шарики, прежде чем их надувать можно положить, например, кусочки пенопласта или другие легкие предметы.</w:t>
      </w:r>
    </w:p>
    <w:p w:rsidR="009361E3" w:rsidRPr="00151BD2" w:rsidRDefault="009361E3" w:rsidP="00151BD2">
      <w:pPr>
        <w:rPr>
          <w:rFonts w:ascii="Times New Roman" w:hAnsi="Times New Roman"/>
          <w:sz w:val="28"/>
          <w:szCs w:val="28"/>
        </w:rPr>
      </w:pPr>
    </w:p>
    <w:sectPr w:rsidR="009361E3" w:rsidRPr="00151BD2" w:rsidSect="00F6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2C7"/>
    <w:rsid w:val="00151BD2"/>
    <w:rsid w:val="00261E82"/>
    <w:rsid w:val="005D3B1B"/>
    <w:rsid w:val="0091377C"/>
    <w:rsid w:val="009361E3"/>
    <w:rsid w:val="00BE42C7"/>
    <w:rsid w:val="00E927C0"/>
    <w:rsid w:val="00F6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42C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42C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71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9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9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9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9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49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49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497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97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491</Words>
  <Characters>2804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2017-11-07T10:02:00Z</dcterms:created>
  <dcterms:modified xsi:type="dcterms:W3CDTF">2017-11-10T07:42:00Z</dcterms:modified>
</cp:coreProperties>
</file>