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6" w:rsidRDefault="001B7216">
      <w:pPr>
        <w:spacing w:after="0" w:line="240" w:lineRule="auto"/>
        <w:ind w:left="12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="00FB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FB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FB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АММУ</w:t>
      </w:r>
      <w:r w:rsidR="005B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«ЗНАЙКА»</w:t>
      </w:r>
    </w:p>
    <w:p w:rsidR="00126CE6" w:rsidRDefault="00126CE6">
      <w:pPr>
        <w:spacing w:after="11" w:line="220" w:lineRule="exact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4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843"/>
        <w:gridCol w:w="1805"/>
        <w:gridCol w:w="1314"/>
        <w:gridCol w:w="1559"/>
        <w:gridCol w:w="1379"/>
        <w:gridCol w:w="2873"/>
        <w:gridCol w:w="1276"/>
        <w:gridCol w:w="1134"/>
        <w:gridCol w:w="1134"/>
      </w:tblGrid>
      <w:tr w:rsidR="00126CE6" w:rsidTr="001B5C47">
        <w:trPr>
          <w:cantSplit/>
          <w:trHeight w:hRule="exact" w:val="138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B7216">
            <w:pPr>
              <w:spacing w:before="16" w:after="0" w:line="240" w:lineRule="auto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B7216" w:rsidP="0057234A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B7216">
            <w:pPr>
              <w:spacing w:before="16" w:after="0" w:line="240" w:lineRule="auto"/>
              <w:ind w:left="199" w:right="1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ail</w:t>
            </w:r>
            <w:proofErr w:type="spellEnd"/>
          </w:p>
          <w:p w:rsidR="00126CE6" w:rsidRDefault="001B7216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A24" w:rsidRDefault="001B7216">
            <w:pPr>
              <w:spacing w:before="16" w:after="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2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spellEnd"/>
          </w:p>
          <w:p w:rsidR="00126CE6" w:rsidRDefault="001B7216">
            <w:pPr>
              <w:spacing w:before="16" w:after="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B7216">
            <w:pPr>
              <w:spacing w:before="16" w:after="0" w:line="240" w:lineRule="auto"/>
              <w:ind w:left="122" w:right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ено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B7216">
            <w:pPr>
              <w:spacing w:before="16" w:after="0" w:line="240" w:lineRule="auto"/>
              <w:ind w:left="204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B7216">
            <w:pPr>
              <w:spacing w:before="16" w:after="0" w:line="238" w:lineRule="auto"/>
              <w:ind w:left="210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ифик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вке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B7216">
            <w:pPr>
              <w:spacing w:before="16" w:after="0" w:line="240" w:lineRule="auto"/>
              <w:ind w:left="115"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ифика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B7216">
            <w:pPr>
              <w:spacing w:before="16" w:after="0" w:line="240" w:lineRule="auto"/>
              <w:ind w:left="148"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B7216">
            <w:pPr>
              <w:spacing w:before="16" w:after="0" w:line="240" w:lineRule="auto"/>
              <w:ind w:left="144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</w:p>
        </w:tc>
      </w:tr>
      <w:tr w:rsidR="00126CE6" w:rsidTr="001B5C47">
        <w:trPr>
          <w:cantSplit/>
          <w:trHeight w:hRule="exact" w:val="193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Pr="0057234A" w:rsidRDefault="0057234A" w:rsidP="00BC59A6">
            <w:pPr>
              <w:spacing w:before="1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Морозова Ольга Александровна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9E5C09" w:rsidP="00BC59A6">
            <w:pPr>
              <w:spacing w:before="11" w:after="0" w:line="240" w:lineRule="auto"/>
              <w:ind w:left="10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  <w:r w:rsidR="001B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 w:rsidR="001B72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1B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 w:rsidR="001B72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1B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 w:rsidR="001B72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1B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</w:t>
            </w:r>
            <w:r w:rsidR="001B72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1B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 w:rsidR="001B72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1B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</w:t>
            </w:r>
            <w:r w:rsidR="001B721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1B72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="001B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прог</w:t>
            </w:r>
            <w:r w:rsidR="001B72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1B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1B72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="001B72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1B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="00572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572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Знайка</w:t>
            </w:r>
            <w:proofErr w:type="spellEnd"/>
            <w:r w:rsidR="00572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(развитие речи и обучение грамоте)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Pr="00FB36CA" w:rsidRDefault="001B7216" w:rsidP="00BC59A6">
            <w:pPr>
              <w:spacing w:before="11" w:after="0" w:line="240" w:lineRule="auto"/>
              <w:ind w:right="-20" w:firstLine="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36C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831</w:t>
            </w:r>
            <w:r w:rsidRPr="00F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572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7234A" w:rsidRPr="00FB36C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61-5-99-39</w:t>
            </w:r>
            <w:r w:rsidR="00572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234A"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u w:val="single"/>
                <w:lang w:val="en-US"/>
              </w:rPr>
              <w:t>sad</w:t>
            </w:r>
            <w:r w:rsidR="0057234A" w:rsidRPr="00FB36CA"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u w:val="single"/>
              </w:rPr>
              <w:t>50.</w:t>
            </w:r>
            <w:proofErr w:type="spellStart"/>
            <w:r w:rsidR="0057234A"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u w:val="single"/>
                <w:lang w:val="en-US"/>
              </w:rPr>
              <w:t>det</w:t>
            </w:r>
            <w:proofErr w:type="spellEnd"/>
            <w:r w:rsidRPr="00FB36CA"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  <w:u w:val="single"/>
              </w:rPr>
              <w:t>@</w:t>
            </w:r>
            <w:proofErr w:type="spellStart"/>
            <w:r w:rsidRPr="009E5C09"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u w:val="single"/>
                <w:lang w:val="en-US"/>
              </w:rPr>
              <w:t>y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a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  <w:u w:val="single"/>
                <w:lang w:val="en-US"/>
              </w:rPr>
              <w:t>n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d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pacing w:val="3"/>
                <w:sz w:val="20"/>
                <w:szCs w:val="20"/>
                <w:u w:val="single"/>
                <w:lang w:val="en-US"/>
              </w:rPr>
              <w:t>e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x</w:t>
            </w:r>
            <w:proofErr w:type="spellEnd"/>
            <w:r w:rsidRPr="00FB36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9E5C09"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  <w:u w:val="single"/>
                <w:lang w:val="en-US"/>
              </w:rPr>
              <w:t>r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</w:t>
            </w:r>
            <w:proofErr w:type="spellEnd"/>
          </w:p>
          <w:p w:rsidR="0057234A" w:rsidRPr="00FB36CA" w:rsidRDefault="0057234A" w:rsidP="00BC59A6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djujmovochka</w:t>
            </w:r>
            <w:proofErr w:type="spellEnd"/>
            <w:r w:rsidRPr="00FB36C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57234A" w:rsidP="00BC59A6">
            <w:pPr>
              <w:spacing w:before="11" w:after="0" w:line="240" w:lineRule="auto"/>
              <w:ind w:left="110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речи и обучение грамоте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641D5" w:rsidP="00BC59A6">
            <w:pPr>
              <w:spacing w:before="11" w:after="0" w:line="240" w:lineRule="auto"/>
              <w:ind w:left="38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1D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Шуйский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государственный </w:t>
            </w:r>
            <w:r w:rsidRPr="001641D5">
              <w:rPr>
                <w:rFonts w:ascii="Times New Roman" w:eastAsia="Times New Roman" w:hAnsi="Times New Roman" w:cs="Times New Roman"/>
                <w:sz w:val="20"/>
                <w:szCs w:val="28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университет им. Д.А.Фурманова</w:t>
            </w:r>
            <w:r w:rsidR="0013677D" w:rsidRPr="001641D5">
              <w:rPr>
                <w:rFonts w:ascii="Times New Roman" w:eastAsia="Times New Roman" w:hAnsi="Times New Roman" w:cs="Times New Roman"/>
                <w:sz w:val="20"/>
                <w:szCs w:val="28"/>
              </w:rPr>
              <w:t>,</w:t>
            </w:r>
            <w:r w:rsidR="0013677D" w:rsidRPr="001641D5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="0013677D" w:rsidRPr="001641D5">
              <w:rPr>
                <w:rFonts w:ascii="Times New Roman" w:eastAsia="Times New Roman" w:hAnsi="Times New Roman" w:cs="Times New Roman"/>
                <w:sz w:val="20"/>
                <w:szCs w:val="28"/>
              </w:rPr>
              <w:t>1985г</w:t>
            </w:r>
            <w:r w:rsidR="0013677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Pr="0013677D" w:rsidRDefault="0013677D" w:rsidP="00BC59A6">
            <w:pPr>
              <w:spacing w:before="11" w:after="0" w:line="240" w:lineRule="auto"/>
              <w:ind w:left="110" w:right="62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641D5">
              <w:rPr>
                <w:rFonts w:ascii="Times New Roman" w:eastAsia="Times New Roman" w:hAnsi="Times New Roman" w:cs="Times New Roman"/>
                <w:sz w:val="20"/>
                <w:szCs w:val="28"/>
              </w:rPr>
              <w:t>педагогика и психология дошкольная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B7216" w:rsidP="00BC59A6">
            <w:pPr>
              <w:spacing w:before="11" w:after="0" w:line="240" w:lineRule="auto"/>
              <w:ind w:left="110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ГБОУ 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="0013677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Современные подходы к коррекции нарушений развития дошкольников в свете ФГОС и ФГОС ОВЗ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57234A" w:rsidP="00BC59A6">
            <w:pPr>
              <w:spacing w:before="11" w:after="0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3677D" w:rsidP="00BC59A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1B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3677D" w:rsidP="00BC59A6">
            <w:pPr>
              <w:spacing w:before="11" w:after="0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1B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</w:p>
        </w:tc>
      </w:tr>
      <w:tr w:rsidR="00126CE6" w:rsidTr="001B5C47">
        <w:trPr>
          <w:cantSplit/>
          <w:trHeight w:hRule="exact" w:val="283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3677D" w:rsidP="00BC59A6">
            <w:pPr>
              <w:spacing w:before="11" w:after="0" w:line="240" w:lineRule="auto"/>
              <w:ind w:left="108" w:right="3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Козина Елена Валерьевна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3677D" w:rsidP="00BC59A6">
            <w:pPr>
              <w:spacing w:before="11" w:after="0" w:line="239" w:lineRule="auto"/>
              <w:ind w:left="10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Учитель-логопед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(развитие речи и обучение грамоте)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77D" w:rsidRPr="00FB36CA" w:rsidRDefault="0013677D" w:rsidP="00BC59A6">
            <w:pPr>
              <w:spacing w:before="11" w:after="0" w:line="240" w:lineRule="auto"/>
              <w:ind w:right="-20" w:firstLine="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36C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831</w:t>
            </w:r>
            <w:r w:rsidRPr="00F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B36C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61-5-99-39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u w:val="single"/>
                <w:lang w:val="en-US"/>
              </w:rPr>
              <w:t>sad</w:t>
            </w:r>
            <w:r w:rsidRPr="00FB36CA"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u w:val="single"/>
              </w:rPr>
              <w:t>50.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u w:val="single"/>
                <w:lang w:val="en-US"/>
              </w:rPr>
              <w:t>det</w:t>
            </w:r>
            <w:proofErr w:type="spellEnd"/>
            <w:r w:rsidRPr="00FB36CA"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  <w:u w:val="single"/>
              </w:rPr>
              <w:t>@</w:t>
            </w:r>
            <w:proofErr w:type="spellStart"/>
            <w:r w:rsidRPr="009E5C09"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u w:val="single"/>
                <w:lang w:val="en-US"/>
              </w:rPr>
              <w:t>y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a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  <w:u w:val="single"/>
                <w:lang w:val="en-US"/>
              </w:rPr>
              <w:t>n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d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pacing w:val="3"/>
                <w:sz w:val="20"/>
                <w:szCs w:val="20"/>
                <w:u w:val="single"/>
                <w:lang w:val="en-US"/>
              </w:rPr>
              <w:t>e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x</w:t>
            </w:r>
            <w:proofErr w:type="spellEnd"/>
            <w:r w:rsidRPr="00FB36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9E5C09"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  <w:u w:val="single"/>
                <w:lang w:val="en-US"/>
              </w:rPr>
              <w:t>r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</w:t>
            </w:r>
            <w:proofErr w:type="spellEnd"/>
          </w:p>
          <w:p w:rsidR="0013677D" w:rsidRDefault="0013677D" w:rsidP="00BC59A6">
            <w:pPr>
              <w:spacing w:after="0" w:line="239" w:lineRule="auto"/>
              <w:ind w:left="107" w:right="174" w:hanging="10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126CE6" w:rsidRPr="00FB36CA" w:rsidRDefault="0013677D" w:rsidP="00BC59A6">
            <w:pPr>
              <w:spacing w:after="0" w:line="239" w:lineRule="auto"/>
              <w:ind w:left="107" w:right="174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djujmovochka</w:t>
            </w:r>
            <w:proofErr w:type="spellEnd"/>
            <w:r w:rsidRPr="00FB36C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3677D" w:rsidP="00BC59A6">
            <w:pPr>
              <w:spacing w:before="11" w:after="0" w:line="239" w:lineRule="auto"/>
              <w:ind w:left="110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речи и обучение грамоте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3677D" w:rsidP="00BC59A6">
            <w:pPr>
              <w:spacing w:before="11" w:after="0" w:line="239" w:lineRule="auto"/>
              <w:ind w:left="107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государственный педагогический институт, </w:t>
            </w:r>
            <w:r w:rsidR="00164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 А.П. Гайдара, 1994г.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641D5" w:rsidP="00BC59A6">
            <w:pPr>
              <w:spacing w:before="11" w:after="0" w:line="240" w:lineRule="auto"/>
              <w:ind w:left="110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B7216" w:rsidP="00BC59A6">
            <w:pPr>
              <w:spacing w:before="11" w:after="0" w:line="239" w:lineRule="auto"/>
              <w:ind w:left="110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ГБОУ 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="001641D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Современные подходы к коррекции нарушений развития дошкольников в свете ФГОС и ФГОС ОВЗ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1641D5" w:rsidRDefault="001641D5" w:rsidP="00BC59A6">
            <w:pPr>
              <w:spacing w:before="11" w:after="0" w:line="239" w:lineRule="auto"/>
              <w:ind w:left="110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СитиМедиа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«Применение интерактивного оборудования в педагогической и воспитательной деятельности», 2017г.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B7216" w:rsidP="00BC59A6">
            <w:pPr>
              <w:spacing w:before="11" w:after="0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641D5" w:rsidP="00BC59A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1B72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1B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E6" w:rsidRDefault="001641D5" w:rsidP="00BC59A6">
            <w:pPr>
              <w:spacing w:before="11" w:after="0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1B72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1B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</w:p>
        </w:tc>
      </w:tr>
      <w:tr w:rsidR="001641D5" w:rsidTr="001B5C47">
        <w:trPr>
          <w:cantSplit/>
          <w:trHeight w:hRule="exact" w:val="254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1D5" w:rsidRDefault="00BA6A24" w:rsidP="00BC59A6">
            <w:pPr>
              <w:spacing w:before="11" w:after="0" w:line="240" w:lineRule="auto"/>
              <w:ind w:left="108" w:right="306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Липина Татьяна Павловна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1D5" w:rsidRDefault="00BA6A24" w:rsidP="00BC59A6">
            <w:pPr>
              <w:spacing w:before="11" w:after="0" w:line="239" w:lineRule="auto"/>
              <w:ind w:left="10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(развитие элементов математики и логики мышления)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A24" w:rsidRPr="00FB36CA" w:rsidRDefault="00BA6A24" w:rsidP="00BC59A6">
            <w:pPr>
              <w:spacing w:before="11" w:after="0" w:line="240" w:lineRule="auto"/>
              <w:ind w:right="-20" w:firstLine="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36C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831</w:t>
            </w:r>
            <w:r w:rsidRPr="00F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B36C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61-5-99-39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u w:val="single"/>
                <w:lang w:val="en-US"/>
              </w:rPr>
              <w:t>sad</w:t>
            </w:r>
            <w:r w:rsidRPr="00FB36CA"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u w:val="single"/>
              </w:rPr>
              <w:t>50.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u w:val="single"/>
                <w:lang w:val="en-US"/>
              </w:rPr>
              <w:t>det</w:t>
            </w:r>
            <w:proofErr w:type="spellEnd"/>
            <w:r w:rsidRPr="00FB36CA"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  <w:u w:val="single"/>
              </w:rPr>
              <w:t>@</w:t>
            </w:r>
            <w:proofErr w:type="spellStart"/>
            <w:r w:rsidRPr="009E5C09"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u w:val="single"/>
                <w:lang w:val="en-US"/>
              </w:rPr>
              <w:t>y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a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  <w:u w:val="single"/>
                <w:lang w:val="en-US"/>
              </w:rPr>
              <w:t>n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d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pacing w:val="3"/>
                <w:sz w:val="20"/>
                <w:szCs w:val="20"/>
                <w:u w:val="single"/>
                <w:lang w:val="en-US"/>
              </w:rPr>
              <w:t>e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x</w:t>
            </w:r>
            <w:proofErr w:type="spellEnd"/>
            <w:r w:rsidRPr="00FB36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9E5C09"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  <w:u w:val="single"/>
                <w:lang w:val="en-US"/>
              </w:rPr>
              <w:t>r</w:t>
            </w:r>
            <w:r w:rsidRPr="009E5C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</w:t>
            </w:r>
            <w:proofErr w:type="spellEnd"/>
          </w:p>
          <w:p w:rsidR="00BA6A24" w:rsidRDefault="00BA6A24" w:rsidP="00BC59A6">
            <w:pPr>
              <w:spacing w:after="0" w:line="239" w:lineRule="auto"/>
              <w:ind w:left="107" w:right="174" w:hanging="10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1641D5" w:rsidRPr="00BA6A24" w:rsidRDefault="00BA6A24" w:rsidP="00BC59A6">
            <w:pPr>
              <w:spacing w:before="11" w:after="0" w:line="240" w:lineRule="auto"/>
              <w:ind w:right="-20" w:firstLine="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djujmovochka</w:t>
            </w:r>
            <w:proofErr w:type="spellEnd"/>
            <w:r w:rsidRPr="00FB36C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1D5" w:rsidRDefault="00BA6A24" w:rsidP="00BC59A6">
            <w:pPr>
              <w:spacing w:before="11" w:after="0" w:line="239" w:lineRule="auto"/>
              <w:ind w:left="110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элементов математики и логики мышления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1D5" w:rsidRDefault="00BA6A24" w:rsidP="00BC59A6">
            <w:pPr>
              <w:spacing w:before="11" w:after="0" w:line="239" w:lineRule="auto"/>
              <w:ind w:left="107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1D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Шуйский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государственный </w:t>
            </w:r>
            <w:r w:rsidRPr="001641D5">
              <w:rPr>
                <w:rFonts w:ascii="Times New Roman" w:eastAsia="Times New Roman" w:hAnsi="Times New Roman" w:cs="Times New Roman"/>
                <w:sz w:val="20"/>
                <w:szCs w:val="28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университет, 2012г.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1D5" w:rsidRDefault="00BA6A24" w:rsidP="00BC59A6">
            <w:pPr>
              <w:spacing w:before="11" w:after="0" w:line="240" w:lineRule="auto"/>
              <w:ind w:left="110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A24" w:rsidRDefault="00BA6A24" w:rsidP="00BC59A6">
            <w:pPr>
              <w:spacing w:before="11" w:after="0" w:line="239" w:lineRule="auto"/>
              <w:ind w:left="110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ГБОУ 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«Актуальные проблемы дошкольного образования  в условиях введения ФГОС ДО», 2014;</w:t>
            </w:r>
          </w:p>
          <w:p w:rsidR="001641D5" w:rsidRDefault="00BA6A24" w:rsidP="00BC59A6">
            <w:pPr>
              <w:spacing w:before="11" w:after="0" w:line="239" w:lineRule="auto"/>
              <w:ind w:left="110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«Стратегический менеджмент ДОО</w:t>
            </w:r>
            <w:r w:rsidR="005B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ДО», 2016.</w:t>
            </w:r>
          </w:p>
          <w:p w:rsidR="00BA6A24" w:rsidRDefault="00BA6A24" w:rsidP="00BC59A6">
            <w:pPr>
              <w:spacing w:before="11" w:after="0" w:line="239" w:lineRule="auto"/>
              <w:ind w:left="110" w:right="8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1D5" w:rsidRDefault="00BA6A24" w:rsidP="00BC59A6">
            <w:pPr>
              <w:spacing w:before="11" w:after="0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1D5" w:rsidRDefault="00BA6A24" w:rsidP="00BC59A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1D5" w:rsidRDefault="00BA6A24" w:rsidP="00BC59A6">
            <w:pPr>
              <w:spacing w:before="11" w:after="0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13л.</w:t>
            </w:r>
          </w:p>
        </w:tc>
      </w:tr>
    </w:tbl>
    <w:p w:rsidR="001B7216" w:rsidRDefault="001B7216"/>
    <w:sectPr w:rsidR="001B7216" w:rsidSect="00126CE6">
      <w:type w:val="continuous"/>
      <w:pgSz w:w="16838" w:h="11906" w:orient="landscape"/>
      <w:pgMar w:top="861" w:right="850" w:bottom="1134" w:left="10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6CE6"/>
    <w:rsid w:val="00015F4B"/>
    <w:rsid w:val="00126CE6"/>
    <w:rsid w:val="0013677D"/>
    <w:rsid w:val="001641D5"/>
    <w:rsid w:val="001B5C47"/>
    <w:rsid w:val="001B7216"/>
    <w:rsid w:val="0057234A"/>
    <w:rsid w:val="005B51FF"/>
    <w:rsid w:val="0088418F"/>
    <w:rsid w:val="009E5C09"/>
    <w:rsid w:val="00AF08D1"/>
    <w:rsid w:val="00BA6A24"/>
    <w:rsid w:val="00BC59A6"/>
    <w:rsid w:val="00FB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ДС50_3</cp:lastModifiedBy>
  <cp:revision>8</cp:revision>
  <dcterms:created xsi:type="dcterms:W3CDTF">2018-05-15T11:57:00Z</dcterms:created>
  <dcterms:modified xsi:type="dcterms:W3CDTF">2018-05-29T10:28:00Z</dcterms:modified>
</cp:coreProperties>
</file>